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55DD" w14:textId="2A1AC0AE" w:rsidR="00252A5E" w:rsidRPr="004A4D60" w:rsidRDefault="00252A5E" w:rsidP="00252A5E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Edital 00</w:t>
      </w:r>
      <w:r w:rsidR="008D16AD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</w:t>
      </w: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/202</w:t>
      </w:r>
      <w:r w:rsidR="008D16AD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</w:t>
      </w: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SEPLAN</w:t>
      </w:r>
    </w:p>
    <w:p w14:paraId="31D1FB11" w14:textId="77777777" w:rsidR="00252A5E" w:rsidRPr="004A4D60" w:rsidRDefault="00252A5E" w:rsidP="00252A5E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ANEXO III</w:t>
      </w:r>
    </w:p>
    <w:p w14:paraId="5F9997B6" w14:textId="77777777" w:rsidR="00252A5E" w:rsidRPr="004A4D60" w:rsidRDefault="00252A5E" w:rsidP="00252A5E">
      <w:pPr>
        <w:spacing w:line="276" w:lineRule="auto"/>
        <w:jc w:val="center"/>
        <w:rPr>
          <w:rFonts w:cstheme="minorHAnsi"/>
          <w:b/>
          <w:bCs/>
          <w:color w:val="000000"/>
        </w:rPr>
      </w:pPr>
      <w:r w:rsidRPr="004A4D60">
        <w:rPr>
          <w:rFonts w:cstheme="minorHAnsi"/>
          <w:b/>
          <w:bCs/>
          <w:color w:val="000000"/>
        </w:rPr>
        <w:t>PLANO DE TRABALHO</w:t>
      </w:r>
    </w:p>
    <w:tbl>
      <w:tblPr>
        <w:tblStyle w:val="TableNormal"/>
        <w:tblW w:w="9627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"/>
        <w:gridCol w:w="844"/>
        <w:gridCol w:w="290"/>
        <w:gridCol w:w="1843"/>
        <w:gridCol w:w="3673"/>
      </w:tblGrid>
      <w:tr w:rsidR="00252A5E" w:rsidRPr="004A4D60" w14:paraId="0C516515" w14:textId="77777777" w:rsidTr="004262A5">
        <w:trPr>
          <w:trHeight w:val="338"/>
        </w:trPr>
        <w:tc>
          <w:tcPr>
            <w:tcW w:w="9627" w:type="dxa"/>
            <w:gridSpan w:val="6"/>
            <w:shd w:val="clear" w:color="auto" w:fill="ACB8C9"/>
          </w:tcPr>
          <w:p w14:paraId="225E0779" w14:textId="77777777" w:rsidR="00252A5E" w:rsidRPr="004A4D60" w:rsidRDefault="00252A5E" w:rsidP="004262A5">
            <w:pPr>
              <w:pStyle w:val="TableParagraph"/>
              <w:spacing w:before="41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</w:t>
            </w:r>
            <w:r w:rsidRPr="004A4D60">
              <w:rPr>
                <w:rFonts w:asciiTheme="minorHAnsi" w:hAnsiTheme="minorHAnsi" w:cstheme="minorHAnsi"/>
                <w:b/>
                <w:spacing w:val="5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IDENTIFICAÇÃO</w:t>
            </w:r>
            <w:r w:rsidRPr="004A4D60">
              <w:rPr>
                <w:rFonts w:asciiTheme="minorHAnsi" w:hAnsiTheme="minorHAnsi" w:cstheme="minorHAnsi"/>
                <w:b/>
                <w:spacing w:val="56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DA</w:t>
            </w:r>
            <w:r w:rsidRPr="004A4D60">
              <w:rPr>
                <w:rFonts w:asciiTheme="minorHAnsi" w:hAnsiTheme="minorHAnsi" w:cstheme="minorHAnsi"/>
                <w:b/>
                <w:spacing w:val="53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OSC</w:t>
            </w:r>
          </w:p>
        </w:tc>
      </w:tr>
      <w:tr w:rsidR="00252A5E" w:rsidRPr="004A4D60" w14:paraId="68C9DC3F" w14:textId="77777777" w:rsidTr="004262A5">
        <w:trPr>
          <w:trHeight w:val="282"/>
        </w:trPr>
        <w:tc>
          <w:tcPr>
            <w:tcW w:w="9627" w:type="dxa"/>
            <w:gridSpan w:val="6"/>
            <w:shd w:val="clear" w:color="auto" w:fill="D9D9D9" w:themeFill="background1" w:themeFillShade="D9"/>
          </w:tcPr>
          <w:p w14:paraId="299F8BFB" w14:textId="77777777" w:rsidR="00252A5E" w:rsidRPr="004A4D60" w:rsidRDefault="00252A5E" w:rsidP="004262A5">
            <w:pPr>
              <w:pStyle w:val="TableParagraph"/>
              <w:spacing w:before="53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1.1</w:t>
            </w:r>
            <w:r w:rsidRPr="004A4D60">
              <w:rPr>
                <w:rFonts w:asciiTheme="minorHAnsi" w:hAnsiTheme="minorHAnsi" w:cstheme="minorHAnsi"/>
                <w:b/>
              </w:rPr>
              <w:tab/>
              <w:t>DADOS DA ENTIDADE</w:t>
            </w:r>
          </w:p>
        </w:tc>
      </w:tr>
      <w:tr w:rsidR="00252A5E" w:rsidRPr="004A4D60" w14:paraId="34E4DB33" w14:textId="77777777" w:rsidTr="004262A5">
        <w:trPr>
          <w:trHeight w:val="309"/>
        </w:trPr>
        <w:tc>
          <w:tcPr>
            <w:tcW w:w="9627" w:type="dxa"/>
            <w:gridSpan w:val="6"/>
          </w:tcPr>
          <w:p w14:paraId="23134257" w14:textId="77777777" w:rsidR="00252A5E" w:rsidRPr="004A4D60" w:rsidRDefault="00252A5E" w:rsidP="004262A5">
            <w:pPr>
              <w:pStyle w:val="TableParagraph"/>
              <w:spacing w:before="50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Nome:</w:t>
            </w:r>
          </w:p>
        </w:tc>
      </w:tr>
      <w:tr w:rsidR="00252A5E" w:rsidRPr="004A4D60" w14:paraId="25AB38BF" w14:textId="77777777" w:rsidTr="004262A5">
        <w:trPr>
          <w:trHeight w:val="286"/>
        </w:trPr>
        <w:tc>
          <w:tcPr>
            <w:tcW w:w="5954" w:type="dxa"/>
            <w:gridSpan w:val="5"/>
          </w:tcPr>
          <w:p w14:paraId="4AB9F3F7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Razão social:</w:t>
            </w:r>
          </w:p>
        </w:tc>
        <w:tc>
          <w:tcPr>
            <w:tcW w:w="3673" w:type="dxa"/>
          </w:tcPr>
          <w:p w14:paraId="5AD12CA9" w14:textId="77777777" w:rsidR="00252A5E" w:rsidRPr="004A4D60" w:rsidRDefault="00252A5E" w:rsidP="004262A5">
            <w:pPr>
              <w:pStyle w:val="TableParagraph"/>
              <w:spacing w:line="276" w:lineRule="auto"/>
              <w:ind w:left="115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CNPJ:</w:t>
            </w:r>
          </w:p>
        </w:tc>
      </w:tr>
      <w:tr w:rsidR="00252A5E" w:rsidRPr="004A4D60" w14:paraId="615CD859" w14:textId="77777777" w:rsidTr="004262A5">
        <w:trPr>
          <w:trHeight w:val="262"/>
        </w:trPr>
        <w:tc>
          <w:tcPr>
            <w:tcW w:w="9627" w:type="dxa"/>
            <w:gridSpan w:val="6"/>
          </w:tcPr>
          <w:p w14:paraId="34ACB9B3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Endereço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  <w:tr w:rsidR="00252A5E" w:rsidRPr="004A4D60" w14:paraId="2E60F4CC" w14:textId="77777777" w:rsidTr="004262A5">
        <w:trPr>
          <w:trHeight w:val="558"/>
        </w:trPr>
        <w:tc>
          <w:tcPr>
            <w:tcW w:w="3821" w:type="dxa"/>
            <w:gridSpan w:val="3"/>
          </w:tcPr>
          <w:p w14:paraId="41E4C3BF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Cidade:</w:t>
            </w:r>
          </w:p>
          <w:p w14:paraId="00364212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3" w:type="dxa"/>
            <w:gridSpan w:val="2"/>
          </w:tcPr>
          <w:p w14:paraId="3C914B2F" w14:textId="77777777" w:rsidR="00252A5E" w:rsidRPr="004A4D60" w:rsidRDefault="00252A5E" w:rsidP="004262A5">
            <w:pPr>
              <w:pStyle w:val="TableParagraph"/>
              <w:spacing w:line="276" w:lineRule="auto"/>
              <w:ind w:left="110" w:right="1267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UF: AC</w:t>
            </w:r>
          </w:p>
        </w:tc>
        <w:tc>
          <w:tcPr>
            <w:tcW w:w="3673" w:type="dxa"/>
          </w:tcPr>
          <w:p w14:paraId="2CFE2F15" w14:textId="77777777" w:rsidR="00252A5E" w:rsidRPr="004A4D60" w:rsidRDefault="00252A5E" w:rsidP="004262A5">
            <w:pPr>
              <w:pStyle w:val="TableParagraph"/>
              <w:spacing w:line="276" w:lineRule="auto"/>
              <w:ind w:left="111" w:right="2213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CEP.: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</w:tr>
      <w:tr w:rsidR="00252A5E" w:rsidRPr="004A4D60" w14:paraId="1635848C" w14:textId="77777777" w:rsidTr="004262A5">
        <w:trPr>
          <w:trHeight w:val="554"/>
        </w:trPr>
        <w:tc>
          <w:tcPr>
            <w:tcW w:w="4111" w:type="dxa"/>
            <w:gridSpan w:val="4"/>
          </w:tcPr>
          <w:p w14:paraId="589C0A7A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Telefone:</w:t>
            </w:r>
          </w:p>
          <w:p w14:paraId="754AD863" w14:textId="77777777" w:rsidR="00252A5E" w:rsidRPr="004A4D60" w:rsidRDefault="00252A5E" w:rsidP="004262A5">
            <w:pPr>
              <w:pStyle w:val="TableParagraph"/>
              <w:spacing w:before="1" w:line="276" w:lineRule="auto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5516" w:type="dxa"/>
            <w:gridSpan w:val="2"/>
          </w:tcPr>
          <w:p w14:paraId="535C47A6" w14:textId="77777777" w:rsidR="00252A5E" w:rsidRPr="004A4D60" w:rsidRDefault="00252A5E" w:rsidP="004262A5">
            <w:pPr>
              <w:pStyle w:val="TableParagraph"/>
              <w:spacing w:line="276" w:lineRule="auto"/>
              <w:ind w:left="109" w:right="1184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E-mail: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</w:tr>
      <w:tr w:rsidR="00252A5E" w:rsidRPr="004A4D60" w14:paraId="668E18CC" w14:textId="77777777" w:rsidTr="004262A5">
        <w:trPr>
          <w:trHeight w:val="275"/>
        </w:trPr>
        <w:tc>
          <w:tcPr>
            <w:tcW w:w="9627" w:type="dxa"/>
            <w:gridSpan w:val="6"/>
            <w:shd w:val="clear" w:color="auto" w:fill="D9D9D9" w:themeFill="background1" w:themeFillShade="D9"/>
          </w:tcPr>
          <w:p w14:paraId="1E2AAF26" w14:textId="77777777" w:rsidR="00252A5E" w:rsidRPr="004A4D60" w:rsidRDefault="00252A5E" w:rsidP="004262A5">
            <w:pPr>
              <w:pStyle w:val="TableParagraph"/>
              <w:spacing w:before="46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1.2 DADOS</w:t>
            </w:r>
            <w:r w:rsidRPr="004A4D6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DO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REPRESENTANTE</w:t>
            </w:r>
            <w:r w:rsidRPr="004A4D6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LEGAL</w:t>
            </w:r>
          </w:p>
        </w:tc>
      </w:tr>
      <w:tr w:rsidR="008D16AD" w:rsidRPr="004A4D60" w14:paraId="134CDA84" w14:textId="77777777" w:rsidTr="00467C77">
        <w:trPr>
          <w:trHeight w:val="285"/>
        </w:trPr>
        <w:tc>
          <w:tcPr>
            <w:tcW w:w="9627" w:type="dxa"/>
            <w:gridSpan w:val="6"/>
          </w:tcPr>
          <w:p w14:paraId="45B386F2" w14:textId="3C0F8C2E" w:rsidR="008D16AD" w:rsidRPr="004A4D60" w:rsidRDefault="008D16AD" w:rsidP="004262A5">
            <w:pPr>
              <w:pStyle w:val="TableParagraph"/>
              <w:spacing w:line="276" w:lineRule="auto"/>
              <w:ind w:left="117"/>
              <w:rPr>
                <w:rFonts w:asciiTheme="minorHAnsi" w:hAnsiTheme="minorHAnsi" w:cstheme="minorHAnsi"/>
              </w:rPr>
            </w:pPr>
            <w:r w:rsidRPr="004A4D60">
              <w:rPr>
                <w:rFonts w:asciiTheme="minorHAnsi" w:hAnsiTheme="minorHAnsi" w:cstheme="minorHAnsi"/>
                <w:b/>
              </w:rPr>
              <w:t>Nome</w:t>
            </w:r>
            <w:r w:rsidRPr="004A4D60">
              <w:rPr>
                <w:rFonts w:asciiTheme="minorHAnsi" w:hAnsiTheme="minorHAnsi" w:cstheme="minorHAnsi"/>
                <w:b/>
                <w:spacing w:val="50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completo: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</w:tr>
      <w:tr w:rsidR="00252A5E" w:rsidRPr="004A4D60" w14:paraId="55F5CF40" w14:textId="77777777" w:rsidTr="004262A5">
        <w:trPr>
          <w:trHeight w:val="690"/>
        </w:trPr>
        <w:tc>
          <w:tcPr>
            <w:tcW w:w="2977" w:type="dxa"/>
            <w:gridSpan w:val="2"/>
          </w:tcPr>
          <w:p w14:paraId="0667C350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Cargo</w:t>
            </w:r>
          </w:p>
          <w:p w14:paraId="55BC80DE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gridSpan w:val="3"/>
          </w:tcPr>
          <w:p w14:paraId="3BA8B651" w14:textId="77777777" w:rsidR="00252A5E" w:rsidRPr="004A4D60" w:rsidRDefault="00252A5E" w:rsidP="004262A5">
            <w:pPr>
              <w:pStyle w:val="TableParagraph"/>
              <w:spacing w:line="276" w:lineRule="auto"/>
              <w:ind w:left="114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 xml:space="preserve">Início do mantado: </w:t>
            </w:r>
            <w:r w:rsidRPr="004A4D60">
              <w:rPr>
                <w:rFonts w:asciiTheme="minorHAnsi" w:hAnsiTheme="minorHAnsi" w:cstheme="minorHAnsi"/>
              </w:rPr>
              <w:t>xx/xx/xxxx</w:t>
            </w:r>
          </w:p>
        </w:tc>
        <w:tc>
          <w:tcPr>
            <w:tcW w:w="3673" w:type="dxa"/>
          </w:tcPr>
          <w:p w14:paraId="526709F5" w14:textId="77777777" w:rsidR="00252A5E" w:rsidRPr="004A4D60" w:rsidRDefault="00252A5E" w:rsidP="004262A5">
            <w:pPr>
              <w:pStyle w:val="TableParagraph"/>
              <w:spacing w:line="276" w:lineRule="auto"/>
              <w:ind w:left="114"/>
              <w:rPr>
                <w:rFonts w:asciiTheme="minorHAnsi" w:hAnsiTheme="minorHAnsi" w:cstheme="minorHAnsi"/>
              </w:rPr>
            </w:pPr>
            <w:r w:rsidRPr="004A4D60">
              <w:rPr>
                <w:rFonts w:asciiTheme="minorHAnsi" w:hAnsiTheme="minorHAnsi" w:cstheme="minorHAnsi"/>
                <w:b/>
              </w:rPr>
              <w:t xml:space="preserve">Término do mantado: </w:t>
            </w:r>
            <w:r w:rsidRPr="004A4D60">
              <w:rPr>
                <w:rFonts w:asciiTheme="minorHAnsi" w:hAnsiTheme="minorHAnsi" w:cstheme="minorHAnsi"/>
              </w:rPr>
              <w:t>xx/xx/xxxx</w:t>
            </w:r>
          </w:p>
        </w:tc>
      </w:tr>
      <w:tr w:rsidR="00252A5E" w:rsidRPr="004A4D60" w14:paraId="4668E78E" w14:textId="77777777" w:rsidTr="004262A5">
        <w:trPr>
          <w:trHeight w:val="275"/>
        </w:trPr>
        <w:tc>
          <w:tcPr>
            <w:tcW w:w="9627" w:type="dxa"/>
            <w:gridSpan w:val="6"/>
            <w:shd w:val="clear" w:color="auto" w:fill="D9D9D9" w:themeFill="background1" w:themeFillShade="D9"/>
          </w:tcPr>
          <w:p w14:paraId="598109FC" w14:textId="77777777" w:rsidR="00252A5E" w:rsidRPr="004A4D60" w:rsidRDefault="00252A5E" w:rsidP="004262A5">
            <w:pPr>
              <w:pStyle w:val="TableParagraph"/>
              <w:spacing w:before="46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1.3 RESPONSÁVEL TÉCNICO PELO PROJETO</w:t>
            </w:r>
          </w:p>
        </w:tc>
      </w:tr>
      <w:tr w:rsidR="008D16AD" w:rsidRPr="004A4D60" w14:paraId="72085E91" w14:textId="77777777" w:rsidTr="00DE70F1">
        <w:trPr>
          <w:trHeight w:val="398"/>
        </w:trPr>
        <w:tc>
          <w:tcPr>
            <w:tcW w:w="9627" w:type="dxa"/>
            <w:gridSpan w:val="6"/>
          </w:tcPr>
          <w:p w14:paraId="18904734" w14:textId="174D3312" w:rsidR="008D16AD" w:rsidRPr="004A4D60" w:rsidRDefault="008D16AD" w:rsidP="004262A5">
            <w:pPr>
              <w:pStyle w:val="TableParagraph"/>
              <w:spacing w:line="276" w:lineRule="auto"/>
              <w:ind w:left="117"/>
              <w:rPr>
                <w:rFonts w:asciiTheme="minorHAnsi" w:hAnsiTheme="minorHAnsi" w:cstheme="minorHAnsi"/>
              </w:rPr>
            </w:pPr>
            <w:r w:rsidRPr="004A4D60">
              <w:rPr>
                <w:rFonts w:asciiTheme="minorHAnsi" w:hAnsiTheme="minorHAnsi" w:cstheme="minorHAnsi"/>
                <w:b/>
              </w:rPr>
              <w:t>Nome</w:t>
            </w:r>
            <w:r w:rsidRPr="004A4D60">
              <w:rPr>
                <w:rFonts w:asciiTheme="minorHAnsi" w:hAnsiTheme="minorHAnsi" w:cstheme="minorHAnsi"/>
                <w:b/>
                <w:spacing w:val="50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completo: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</w:tr>
      <w:tr w:rsidR="00252A5E" w:rsidRPr="004A4D60" w14:paraId="77799CCF" w14:textId="77777777" w:rsidTr="004262A5">
        <w:trPr>
          <w:trHeight w:val="348"/>
        </w:trPr>
        <w:tc>
          <w:tcPr>
            <w:tcW w:w="9627" w:type="dxa"/>
            <w:gridSpan w:val="6"/>
          </w:tcPr>
          <w:p w14:paraId="4620E839" w14:textId="27217D86" w:rsidR="00252A5E" w:rsidRPr="004A4D60" w:rsidRDefault="008D16AD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Cargo/Função na OSC:</w:t>
            </w:r>
          </w:p>
        </w:tc>
      </w:tr>
      <w:tr w:rsidR="00252A5E" w:rsidRPr="004A4D60" w14:paraId="744296C5" w14:textId="77777777" w:rsidTr="004262A5">
        <w:trPr>
          <w:trHeight w:val="460"/>
        </w:trPr>
        <w:tc>
          <w:tcPr>
            <w:tcW w:w="4111" w:type="dxa"/>
            <w:gridSpan w:val="4"/>
          </w:tcPr>
          <w:p w14:paraId="317E7147" w14:textId="3C59E698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Telefone</w:t>
            </w:r>
            <w:r w:rsidR="008D16AD">
              <w:rPr>
                <w:rFonts w:asciiTheme="minorHAnsi" w:hAnsiTheme="minorHAnsi" w:cstheme="minorHAnsi"/>
                <w:b/>
              </w:rPr>
              <w:t xml:space="preserve"> (institucional)</w:t>
            </w:r>
            <w:r w:rsidRPr="004A4D60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5516" w:type="dxa"/>
            <w:gridSpan w:val="2"/>
          </w:tcPr>
          <w:p w14:paraId="2588F6DC" w14:textId="27C6A304" w:rsidR="00252A5E" w:rsidRDefault="00252A5E" w:rsidP="004262A5">
            <w:pPr>
              <w:pStyle w:val="TableParagraph"/>
              <w:spacing w:line="276" w:lineRule="auto"/>
              <w:ind w:left="109" w:right="2375"/>
              <w:rPr>
                <w:rFonts w:asciiTheme="minorHAnsi" w:hAnsiTheme="minorHAnsi" w:cstheme="minorHAnsi"/>
                <w:b/>
                <w:spacing w:val="-47"/>
              </w:rPr>
            </w:pPr>
            <w:r w:rsidRPr="004A4D60">
              <w:rPr>
                <w:rFonts w:asciiTheme="minorHAnsi" w:hAnsiTheme="minorHAnsi" w:cstheme="minorHAnsi"/>
                <w:b/>
              </w:rPr>
              <w:t>E-mail</w:t>
            </w:r>
            <w:r w:rsidR="008D16AD">
              <w:rPr>
                <w:rFonts w:asciiTheme="minorHAnsi" w:hAnsiTheme="minorHAnsi" w:cstheme="minorHAnsi"/>
                <w:b/>
              </w:rPr>
              <w:t xml:space="preserve"> (institucional)</w:t>
            </w:r>
            <w:r w:rsidRPr="004A4D60">
              <w:rPr>
                <w:rFonts w:asciiTheme="minorHAnsi" w:hAnsiTheme="minorHAnsi" w:cstheme="minorHAnsi"/>
                <w:b/>
              </w:rPr>
              <w:t>:</w:t>
            </w:r>
            <w:r w:rsidRPr="004A4D60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</w:p>
          <w:p w14:paraId="5ACC8CCE" w14:textId="23BE6FD0" w:rsidR="00784C93" w:rsidRPr="004A4D60" w:rsidRDefault="00784C93" w:rsidP="004262A5">
            <w:pPr>
              <w:pStyle w:val="TableParagraph"/>
              <w:spacing w:line="276" w:lineRule="auto"/>
              <w:ind w:left="109" w:right="2375"/>
              <w:rPr>
                <w:rFonts w:asciiTheme="minorHAnsi" w:hAnsiTheme="minorHAnsi" w:cstheme="minorHAnsi"/>
                <w:b/>
              </w:rPr>
            </w:pPr>
          </w:p>
        </w:tc>
      </w:tr>
      <w:tr w:rsidR="00252A5E" w:rsidRPr="004A4D60" w14:paraId="23A596CC" w14:textId="77777777" w:rsidTr="004262A5">
        <w:trPr>
          <w:trHeight w:val="270"/>
        </w:trPr>
        <w:tc>
          <w:tcPr>
            <w:tcW w:w="9627" w:type="dxa"/>
            <w:gridSpan w:val="6"/>
            <w:shd w:val="clear" w:color="auto" w:fill="D9D9D9" w:themeFill="background1" w:themeFillShade="D9"/>
          </w:tcPr>
          <w:p w14:paraId="399EFEE6" w14:textId="77777777" w:rsidR="00252A5E" w:rsidRPr="004A4D60" w:rsidRDefault="00252A5E" w:rsidP="004262A5">
            <w:pPr>
              <w:pStyle w:val="TableParagraph"/>
              <w:shd w:val="clear" w:color="auto" w:fill="D9D9D9" w:themeFill="background1" w:themeFillShade="D9"/>
              <w:spacing w:before="41" w:line="276" w:lineRule="auto"/>
              <w:ind w:left="110"/>
              <w:rPr>
                <w:rFonts w:asciiTheme="minorHAnsi" w:hAnsiTheme="minorHAnsi" w:cstheme="minorHAnsi"/>
                <w:i/>
                <w:iCs/>
                <w:color w:val="000000"/>
                <w:lang w:val="pt-BR"/>
              </w:rPr>
            </w:pPr>
            <w:r w:rsidRPr="004A4D60">
              <w:rPr>
                <w:rFonts w:asciiTheme="minorHAnsi" w:hAnsiTheme="minorHAnsi" w:cstheme="minorHAnsi"/>
                <w:b/>
              </w:rPr>
              <w:t>1.4 -</w:t>
            </w:r>
            <w:r w:rsidRPr="004A4D6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ORIGEM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DOS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 xml:space="preserve">RECURSOS </w:t>
            </w:r>
          </w:p>
        </w:tc>
      </w:tr>
      <w:tr w:rsidR="00252A5E" w:rsidRPr="004A4D60" w14:paraId="0EC5AD0D" w14:textId="77777777" w:rsidTr="004262A5">
        <w:trPr>
          <w:trHeight w:val="660"/>
        </w:trPr>
        <w:tc>
          <w:tcPr>
            <w:tcW w:w="9627" w:type="dxa"/>
            <w:gridSpan w:val="6"/>
            <w:tcBorders>
              <w:bottom w:val="single" w:sz="4" w:space="0" w:color="auto"/>
            </w:tcBorders>
          </w:tcPr>
          <w:p w14:paraId="2296D066" w14:textId="77777777" w:rsidR="00252A5E" w:rsidRPr="004A4D60" w:rsidRDefault="00252A5E" w:rsidP="004262A5">
            <w:pPr>
              <w:pStyle w:val="TableParagraph"/>
              <w:tabs>
                <w:tab w:val="left" w:pos="2421"/>
                <w:tab w:val="left" w:pos="4440"/>
                <w:tab w:val="left" w:pos="6081"/>
              </w:tabs>
              <w:spacing w:before="115" w:line="276" w:lineRule="auto"/>
              <w:ind w:left="595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( x )</w:t>
            </w:r>
            <w:r w:rsidRPr="004A4D60">
              <w:rPr>
                <w:rFonts w:asciiTheme="minorHAnsi" w:hAnsiTheme="minorHAnsi" w:cstheme="minorHAnsi"/>
                <w:b/>
                <w:spacing w:val="68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Emenda Parlamentar Estadual</w:t>
            </w:r>
          </w:p>
        </w:tc>
      </w:tr>
      <w:tr w:rsidR="00252A5E" w:rsidRPr="004A4D60" w14:paraId="414B3242" w14:textId="77777777" w:rsidTr="004262A5">
        <w:trPr>
          <w:trHeight w:val="4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96F3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4A4D60">
              <w:rPr>
                <w:rFonts w:asciiTheme="minorHAnsi" w:hAnsiTheme="minorHAnsi" w:cstheme="minorHAnsi"/>
                <w:b/>
              </w:rPr>
              <w:t>Valor da Proposta: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D034" w14:textId="77777777" w:rsidR="00252A5E" w:rsidRPr="004A4D60" w:rsidRDefault="00252A5E" w:rsidP="004262A5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</w:p>
        </w:tc>
      </w:tr>
      <w:tr w:rsidR="00252A5E" w:rsidRPr="004A4D60" w14:paraId="67405C4E" w14:textId="77777777" w:rsidTr="004262A5">
        <w:trPr>
          <w:trHeight w:val="462"/>
        </w:trPr>
        <w:tc>
          <w:tcPr>
            <w:tcW w:w="96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3DFDF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252A5E" w:rsidRPr="004A4D60" w14:paraId="5315D530" w14:textId="77777777" w:rsidTr="004262A5">
        <w:trPr>
          <w:trHeight w:val="462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220490" w14:textId="77777777" w:rsidR="00252A5E" w:rsidRPr="004A4D60" w:rsidDel="00D5606A" w:rsidRDefault="00252A5E" w:rsidP="004262A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9639"/>
      </w:tblGrid>
      <w:tr w:rsidR="00252A5E" w:rsidRPr="004A4D60" w14:paraId="0DDBEB49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07A07A38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Apresentação da OSC</w:t>
            </w:r>
          </w:p>
          <w:p w14:paraId="327D596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Relatar brevemente a história e projetos de impacto executados pela entidade (máximo 1 página)</w:t>
            </w:r>
          </w:p>
        </w:tc>
      </w:tr>
      <w:tr w:rsidR="00252A5E" w:rsidRPr="004A4D60" w14:paraId="4F0355A9" w14:textId="77777777" w:rsidTr="004262A5">
        <w:trPr>
          <w:trHeight w:val="1370"/>
        </w:trPr>
        <w:tc>
          <w:tcPr>
            <w:tcW w:w="9639" w:type="dxa"/>
          </w:tcPr>
          <w:p w14:paraId="48DE16B4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B19C04D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75F2F355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46DE7EA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7669C02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67B9B5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4DFA144D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3148"/>
        <w:gridCol w:w="6491"/>
      </w:tblGrid>
      <w:tr w:rsidR="00252A5E" w:rsidRPr="004A4D60" w14:paraId="4DC7C332" w14:textId="77777777" w:rsidTr="004262A5">
        <w:trPr>
          <w:trHeight w:val="759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0DE9BAFF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lastRenderedPageBreak/>
              <w:t>Objeto</w:t>
            </w:r>
          </w:p>
          <w:p w14:paraId="5AB78720" w14:textId="103F1088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 xml:space="preserve">Consiste </w:t>
            </w:r>
            <w:r>
              <w:rPr>
                <w:rFonts w:cstheme="minorHAnsi"/>
                <w:i/>
                <w:iCs/>
                <w:color w:val="000000"/>
              </w:rPr>
              <w:t xml:space="preserve">em uma ação, </w:t>
            </w:r>
            <w:r w:rsidRPr="004A4D60">
              <w:rPr>
                <w:rFonts w:cstheme="minorHAnsi"/>
                <w:i/>
                <w:iCs/>
                <w:color w:val="000000"/>
              </w:rPr>
              <w:t>descri</w:t>
            </w:r>
            <w:r>
              <w:rPr>
                <w:rFonts w:cstheme="minorHAnsi"/>
                <w:i/>
                <w:iCs/>
                <w:color w:val="000000"/>
              </w:rPr>
              <w:t>ta</w:t>
            </w:r>
            <w:r w:rsidRPr="004A4D60">
              <w:rPr>
                <w:rFonts w:cstheme="minorHAnsi"/>
                <w:i/>
                <w:iCs/>
                <w:color w:val="000000"/>
              </w:rPr>
              <w:t xml:space="preserve"> em apenas uma frase, do que se pretende entregar/alcançar a partir da execução do Projeto (produto final da parceria). Deverá estar em conformidade com o Objeto da Emenda Parlamentar</w:t>
            </w:r>
            <w:r>
              <w:rPr>
                <w:rFonts w:cstheme="minorHAnsi"/>
                <w:i/>
                <w:iCs/>
                <w:color w:val="000000"/>
              </w:rPr>
              <w:t>.</w:t>
            </w:r>
          </w:p>
        </w:tc>
      </w:tr>
      <w:tr w:rsidR="00252A5E" w:rsidRPr="004A4D60" w14:paraId="01725DFA" w14:textId="77777777" w:rsidTr="004262A5">
        <w:trPr>
          <w:trHeight w:val="1370"/>
        </w:trPr>
        <w:tc>
          <w:tcPr>
            <w:tcW w:w="9639" w:type="dxa"/>
            <w:gridSpan w:val="2"/>
          </w:tcPr>
          <w:p w14:paraId="0398369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60911948" w14:textId="77777777" w:rsidTr="004262A5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1B8BF89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 xml:space="preserve">Tempo de Execução: </w:t>
            </w:r>
          </w:p>
        </w:tc>
        <w:tc>
          <w:tcPr>
            <w:tcW w:w="6491" w:type="dxa"/>
          </w:tcPr>
          <w:p w14:paraId="63CD931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(Ex.: 12 meses)</w:t>
            </w:r>
          </w:p>
        </w:tc>
      </w:tr>
      <w:tr w:rsidR="00252A5E" w:rsidRPr="004A4D60" w14:paraId="65BB72E6" w14:textId="77777777" w:rsidTr="004262A5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3983D69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Público Alvo e número de pessoas beneficiadas diretamente:</w:t>
            </w:r>
          </w:p>
        </w:tc>
        <w:tc>
          <w:tcPr>
            <w:tcW w:w="6491" w:type="dxa"/>
          </w:tcPr>
          <w:p w14:paraId="11CC4D3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(Ex.: 50 mulheres vítimas em situação de vulnerabilidade social moradoras do Bairro Alto Alegre, no município de Rio Branco-AC)</w:t>
            </w:r>
          </w:p>
        </w:tc>
      </w:tr>
      <w:tr w:rsidR="00252A5E" w:rsidRPr="004A4D60" w14:paraId="097EC62A" w14:textId="77777777" w:rsidTr="004262A5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6333D0A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Local das Atividades</w:t>
            </w:r>
          </w:p>
          <w:p w14:paraId="55D93EA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(lugar onde serão realizadas as ações)</w:t>
            </w:r>
          </w:p>
        </w:tc>
        <w:tc>
          <w:tcPr>
            <w:tcW w:w="6491" w:type="dxa"/>
          </w:tcPr>
          <w:p w14:paraId="0A44B92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(Ex.: Sede da Associação do Bairro Novo Calafate, em Rio Branco-AC, ...)</w:t>
            </w:r>
          </w:p>
        </w:tc>
      </w:tr>
    </w:tbl>
    <w:p w14:paraId="5F84DBF3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52A5E" w:rsidRPr="004A4D60" w14:paraId="18E68DDB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06F6D6F1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Justificativa </w:t>
            </w:r>
          </w:p>
          <w:p w14:paraId="46A090F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Descrição da realidade que será objeto da parceria, devendo ser demonstrado o nexo entre essa realidade e as atividades ou projetos e metas a serem atingidas.</w:t>
            </w:r>
          </w:p>
        </w:tc>
      </w:tr>
      <w:tr w:rsidR="00252A5E" w:rsidRPr="004A4D60" w14:paraId="1F07E3D2" w14:textId="77777777" w:rsidTr="004262A5">
        <w:trPr>
          <w:trHeight w:val="1370"/>
        </w:trPr>
        <w:tc>
          <w:tcPr>
            <w:tcW w:w="9639" w:type="dxa"/>
          </w:tcPr>
          <w:p w14:paraId="5FDCC587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3392A403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1BAAC40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12E4E0F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87533F1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7356A1FB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5D91020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0CBBACE2" w14:textId="77777777" w:rsidR="00252A5E" w:rsidRDefault="00252A5E" w:rsidP="00252A5E"/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52A5E" w:rsidRPr="004A4D60" w14:paraId="1D529F88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16E4196B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Metodologia </w:t>
            </w:r>
          </w:p>
          <w:p w14:paraId="47AFE40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Forma de execução das atividades ou dos projetos e de cumprimento das metas a eles atreladas.</w:t>
            </w:r>
          </w:p>
          <w:p w14:paraId="707E6948" w14:textId="77777777" w:rsidR="00252A5E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 xml:space="preserve"> Detalhar de que maneira foi/será a delimitação do público-alvo e da área de atuação, as parcerias que serão firmadas, como serão desenvolvidas as ações etc.</w:t>
            </w:r>
          </w:p>
          <w:p w14:paraId="41CAD4CD" w14:textId="2C800A6B" w:rsidR="006B1AEA" w:rsidRPr="004A4D60" w:rsidRDefault="006B1AEA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i/>
                <w:iCs/>
                <w:color w:val="000000"/>
              </w:rPr>
              <w:t>Descrever como será feito o monitoramento das ações previstas.</w:t>
            </w:r>
          </w:p>
        </w:tc>
      </w:tr>
      <w:tr w:rsidR="00252A5E" w:rsidRPr="004A4D60" w14:paraId="46A42775" w14:textId="77777777" w:rsidTr="004262A5">
        <w:trPr>
          <w:trHeight w:val="1370"/>
        </w:trPr>
        <w:tc>
          <w:tcPr>
            <w:tcW w:w="9639" w:type="dxa"/>
          </w:tcPr>
          <w:p w14:paraId="05BEDCD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62A823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27D3341B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C82B06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CB6028F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1D8D092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228A7FA2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52A5E" w:rsidRPr="004A4D60" w14:paraId="05496937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364F324F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Sustentabilidade da Proposta</w:t>
            </w:r>
          </w:p>
          <w:p w14:paraId="1749CCF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Perspectiva de continuidade do projeto após a finalização do instrumento de repasse.</w:t>
            </w:r>
          </w:p>
        </w:tc>
      </w:tr>
      <w:tr w:rsidR="00252A5E" w:rsidRPr="004A4D60" w14:paraId="5A5CAAEA" w14:textId="77777777" w:rsidTr="004262A5">
        <w:trPr>
          <w:trHeight w:val="1370"/>
        </w:trPr>
        <w:tc>
          <w:tcPr>
            <w:tcW w:w="9639" w:type="dxa"/>
          </w:tcPr>
          <w:p w14:paraId="6C56270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40239B9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3114F9A6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CBA309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5DE60DA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5DA6BDD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0CE032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3015BD7B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52A5E" w:rsidRPr="004A4D60" w14:paraId="34ABB0DB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4D12F5CB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ab/>
              <w:t xml:space="preserve">Capacidade Técnica e Gerencial  </w:t>
            </w:r>
          </w:p>
          <w:p w14:paraId="6B6C4BF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Descrever a estrutura da OSC preexistentes à contratação do projeto.</w:t>
            </w:r>
          </w:p>
        </w:tc>
      </w:tr>
      <w:tr w:rsidR="00252A5E" w:rsidRPr="004A4D60" w14:paraId="47BA3D68" w14:textId="77777777" w:rsidTr="004262A5">
        <w:trPr>
          <w:trHeight w:val="1370"/>
        </w:trPr>
        <w:tc>
          <w:tcPr>
            <w:tcW w:w="9639" w:type="dxa"/>
          </w:tcPr>
          <w:p w14:paraId="39AC7EED" w14:textId="77777777" w:rsidR="00252A5E" w:rsidRPr="004A4D60" w:rsidRDefault="00252A5E" w:rsidP="004262A5">
            <w:pPr>
              <w:tabs>
                <w:tab w:val="left" w:pos="306"/>
              </w:tabs>
              <w:spacing w:line="276" w:lineRule="auto"/>
              <w:rPr>
                <w:rFonts w:cstheme="minorHAnsi"/>
                <w:b/>
                <w:bCs/>
                <w:color w:val="000000"/>
                <w:highlight w:val="yellow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8.1 Recursos Humanos Disponíveis:</w:t>
            </w:r>
          </w:p>
          <w:p w14:paraId="298E1ADF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4BA9AF8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  <w:highlight w:val="yellow"/>
              </w:rPr>
            </w:pPr>
          </w:p>
          <w:p w14:paraId="47BEE78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  <w:highlight w:val="yellow"/>
              </w:rPr>
            </w:pPr>
          </w:p>
          <w:p w14:paraId="01C586C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11CF69FD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8.2 Estrutura Física Existente: </w:t>
            </w:r>
          </w:p>
          <w:p w14:paraId="5D21DA84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  <w:highlight w:val="yellow"/>
              </w:rPr>
            </w:pPr>
          </w:p>
          <w:p w14:paraId="76C8CEF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  <w:highlight w:val="yellow"/>
              </w:rPr>
            </w:pPr>
          </w:p>
          <w:p w14:paraId="10B9ECB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4ED2A954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p w14:paraId="02B6E099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p w14:paraId="3CD30255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p w14:paraId="060D4BEE" w14:textId="77777777" w:rsidR="00252A5E" w:rsidRPr="004A4D60" w:rsidRDefault="00252A5E" w:rsidP="00252A5E">
      <w:pPr>
        <w:pStyle w:val="PargrafodaLista"/>
        <w:numPr>
          <w:ilvl w:val="0"/>
          <w:numId w:val="1"/>
        </w:numPr>
        <w:spacing w:line="276" w:lineRule="auto"/>
        <w:rPr>
          <w:rFonts w:cstheme="minorHAnsi"/>
          <w:b/>
          <w:bCs/>
          <w:color w:val="000000"/>
        </w:rPr>
        <w:sectPr w:rsidR="00252A5E" w:rsidRPr="004A4D60" w:rsidSect="00252A5E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pPr w:leftFromText="141" w:rightFromText="141" w:vertAnchor="text" w:horzAnchor="margin" w:tblpXSpec="center" w:tblpY="-60"/>
        <w:tblW w:w="14715" w:type="dxa"/>
        <w:tblLook w:val="04A0" w:firstRow="1" w:lastRow="0" w:firstColumn="1" w:lastColumn="0" w:noHBand="0" w:noVBand="1"/>
      </w:tblPr>
      <w:tblGrid>
        <w:gridCol w:w="2942"/>
        <w:gridCol w:w="4025"/>
        <w:gridCol w:w="1192"/>
        <w:gridCol w:w="1443"/>
        <w:gridCol w:w="1530"/>
        <w:gridCol w:w="3583"/>
      </w:tblGrid>
      <w:tr w:rsidR="00252A5E" w:rsidRPr="004A4D60" w14:paraId="6E847EA6" w14:textId="77777777" w:rsidTr="004262A5">
        <w:trPr>
          <w:trHeight w:val="483"/>
        </w:trPr>
        <w:tc>
          <w:tcPr>
            <w:tcW w:w="14715" w:type="dxa"/>
            <w:gridSpan w:val="6"/>
            <w:shd w:val="clear" w:color="auto" w:fill="D9D9D9" w:themeFill="background1" w:themeFillShade="D9"/>
          </w:tcPr>
          <w:p w14:paraId="472693CC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lastRenderedPageBreak/>
              <w:t>METAS E ATIVIDADES</w:t>
            </w:r>
          </w:p>
          <w:p w14:paraId="2E00C4A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Descrição de metas a serem atingidas e de atividades ou projetos a serem executados (Art. 22, inciso II, da Lei 13019/2014) e definição dos parâmetros a serem utilizados para a aferição do cumprimento das metas. (Art. 22, inciso IV, da Lei 13019/2014)</w:t>
            </w:r>
          </w:p>
        </w:tc>
      </w:tr>
      <w:tr w:rsidR="00252A5E" w:rsidRPr="004A4D60" w14:paraId="3C2840EB" w14:textId="77777777" w:rsidTr="004262A5">
        <w:trPr>
          <w:trHeight w:val="483"/>
        </w:trPr>
        <w:tc>
          <w:tcPr>
            <w:tcW w:w="2942" w:type="dxa"/>
          </w:tcPr>
          <w:p w14:paraId="6BFB938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Meta* </w:t>
            </w:r>
          </w:p>
        </w:tc>
        <w:tc>
          <w:tcPr>
            <w:tcW w:w="4025" w:type="dxa"/>
          </w:tcPr>
          <w:p w14:paraId="2D585BC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Atividades**</w:t>
            </w:r>
          </w:p>
        </w:tc>
        <w:tc>
          <w:tcPr>
            <w:tcW w:w="1192" w:type="dxa"/>
          </w:tcPr>
          <w:p w14:paraId="31C55C6D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Início***</w:t>
            </w:r>
          </w:p>
        </w:tc>
        <w:tc>
          <w:tcPr>
            <w:tcW w:w="1443" w:type="dxa"/>
          </w:tcPr>
          <w:p w14:paraId="7B777C7D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Término***</w:t>
            </w:r>
          </w:p>
        </w:tc>
        <w:tc>
          <w:tcPr>
            <w:tcW w:w="1530" w:type="dxa"/>
          </w:tcPr>
          <w:p w14:paraId="31EFBEC6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Valor</w:t>
            </w:r>
          </w:p>
        </w:tc>
        <w:tc>
          <w:tcPr>
            <w:tcW w:w="3583" w:type="dxa"/>
          </w:tcPr>
          <w:p w14:paraId="5576730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Formas de verificação dos resultados****</w:t>
            </w:r>
          </w:p>
        </w:tc>
      </w:tr>
      <w:tr w:rsidR="00252A5E" w:rsidRPr="004A4D60" w14:paraId="4B8558C6" w14:textId="77777777" w:rsidTr="004262A5">
        <w:trPr>
          <w:trHeight w:val="468"/>
        </w:trPr>
        <w:tc>
          <w:tcPr>
            <w:tcW w:w="2942" w:type="dxa"/>
          </w:tcPr>
          <w:p w14:paraId="6F4F3BA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</w:t>
            </w:r>
          </w:p>
        </w:tc>
        <w:tc>
          <w:tcPr>
            <w:tcW w:w="4025" w:type="dxa"/>
          </w:tcPr>
          <w:p w14:paraId="4DAF7B8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1.1</w:t>
            </w:r>
          </w:p>
        </w:tc>
        <w:tc>
          <w:tcPr>
            <w:tcW w:w="1192" w:type="dxa"/>
          </w:tcPr>
          <w:p w14:paraId="60230DE9" w14:textId="77777777" w:rsidR="00252A5E" w:rsidRPr="004A4D60" w:rsidRDefault="00252A5E" w:rsidP="004262A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3BD9870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231CDF4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25AF275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730D9E79" w14:textId="77777777" w:rsidTr="004262A5">
        <w:trPr>
          <w:trHeight w:val="483"/>
        </w:trPr>
        <w:tc>
          <w:tcPr>
            <w:tcW w:w="2942" w:type="dxa"/>
          </w:tcPr>
          <w:p w14:paraId="55AB7CC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</w:t>
            </w:r>
          </w:p>
        </w:tc>
        <w:tc>
          <w:tcPr>
            <w:tcW w:w="4025" w:type="dxa"/>
          </w:tcPr>
          <w:p w14:paraId="2EDF61E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1192" w:type="dxa"/>
          </w:tcPr>
          <w:p w14:paraId="4ABC5CF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374785D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4DE54FB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7130AA9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2CB0B0EF" w14:textId="77777777" w:rsidTr="004262A5">
        <w:trPr>
          <w:trHeight w:val="468"/>
        </w:trPr>
        <w:tc>
          <w:tcPr>
            <w:tcW w:w="2942" w:type="dxa"/>
          </w:tcPr>
          <w:p w14:paraId="6C85819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</w:t>
            </w:r>
          </w:p>
        </w:tc>
        <w:tc>
          <w:tcPr>
            <w:tcW w:w="4025" w:type="dxa"/>
          </w:tcPr>
          <w:p w14:paraId="58C86A0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2.1</w:t>
            </w:r>
          </w:p>
        </w:tc>
        <w:tc>
          <w:tcPr>
            <w:tcW w:w="1192" w:type="dxa"/>
          </w:tcPr>
          <w:p w14:paraId="1B9833A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3901A45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0F09A8C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009D46C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6DE08E55" w14:textId="77777777" w:rsidTr="004262A5">
        <w:trPr>
          <w:trHeight w:val="468"/>
        </w:trPr>
        <w:tc>
          <w:tcPr>
            <w:tcW w:w="2942" w:type="dxa"/>
          </w:tcPr>
          <w:p w14:paraId="1180919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</w:t>
            </w:r>
          </w:p>
        </w:tc>
        <w:tc>
          <w:tcPr>
            <w:tcW w:w="4025" w:type="dxa"/>
          </w:tcPr>
          <w:p w14:paraId="0C5E789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2.2</w:t>
            </w:r>
          </w:p>
        </w:tc>
        <w:tc>
          <w:tcPr>
            <w:tcW w:w="1192" w:type="dxa"/>
          </w:tcPr>
          <w:p w14:paraId="1F44ADB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28C9A69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5B0944F6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0DA77FD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5AC13F4D" w14:textId="77777777" w:rsidR="00252A5E" w:rsidRPr="004A4D60" w:rsidRDefault="00252A5E" w:rsidP="00252A5E">
      <w:pPr>
        <w:spacing w:after="0" w:line="276" w:lineRule="auto"/>
        <w:rPr>
          <w:rFonts w:cstheme="minorHAnsi"/>
          <w:i/>
          <w:iCs/>
          <w:color w:val="000000"/>
        </w:rPr>
      </w:pPr>
      <w:r w:rsidRPr="004A4D60">
        <w:rPr>
          <w:rFonts w:cstheme="minorHAnsi"/>
          <w:i/>
          <w:iCs/>
          <w:color w:val="000000"/>
        </w:rPr>
        <w:t xml:space="preserve">As metas deverão ser sempre quantificadas e são o conjunto de resultados que compõem o objeto. </w:t>
      </w:r>
    </w:p>
    <w:p w14:paraId="42A64085" w14:textId="77777777" w:rsidR="00252A5E" w:rsidRPr="004A4D60" w:rsidRDefault="00252A5E" w:rsidP="00252A5E">
      <w:pPr>
        <w:spacing w:after="0" w:line="276" w:lineRule="auto"/>
        <w:rPr>
          <w:rFonts w:cstheme="minorHAnsi"/>
          <w:i/>
          <w:iCs/>
          <w:color w:val="000000"/>
        </w:rPr>
      </w:pPr>
      <w:r w:rsidRPr="004A4D60">
        <w:rPr>
          <w:rFonts w:cstheme="minorHAnsi"/>
          <w:i/>
          <w:iCs/>
          <w:color w:val="000000"/>
        </w:rPr>
        <w:t xml:space="preserve">**As atividades são as ações realizadas para o alcance das metas. </w:t>
      </w:r>
    </w:p>
    <w:p w14:paraId="7F05F618" w14:textId="77777777" w:rsidR="00252A5E" w:rsidRPr="004A4D60" w:rsidRDefault="00252A5E" w:rsidP="00252A5E">
      <w:pPr>
        <w:spacing w:after="0" w:line="276" w:lineRule="auto"/>
        <w:rPr>
          <w:rFonts w:cstheme="minorHAnsi"/>
          <w:i/>
          <w:iCs/>
          <w:color w:val="000000"/>
        </w:rPr>
      </w:pPr>
      <w:r w:rsidRPr="004A4D60">
        <w:rPr>
          <w:rFonts w:cstheme="minorHAnsi"/>
          <w:i/>
          <w:iCs/>
          <w:color w:val="000000"/>
        </w:rPr>
        <w:t xml:space="preserve">*** O início e término deve indicar qual o mês de execução do projeto </w:t>
      </w:r>
      <w:proofErr w:type="gramStart"/>
      <w:r w:rsidRPr="004A4D60">
        <w:rPr>
          <w:rFonts w:cstheme="minorHAnsi"/>
          <w:i/>
          <w:iCs/>
          <w:color w:val="000000"/>
        </w:rPr>
        <w:t>( a</w:t>
      </w:r>
      <w:proofErr w:type="gramEnd"/>
      <w:r w:rsidRPr="004A4D60">
        <w:rPr>
          <w:rFonts w:cstheme="minorHAnsi"/>
          <w:i/>
          <w:iCs/>
          <w:color w:val="000000"/>
        </w:rPr>
        <w:t xml:space="preserve"> partir do recebimento do recurso) em que a atividade será executada (Ex.: mês1, mês 2, mês 3). Não colocar data. </w:t>
      </w:r>
    </w:p>
    <w:p w14:paraId="22BEF75F" w14:textId="77777777" w:rsidR="00252A5E" w:rsidRPr="004A4D60" w:rsidRDefault="00252A5E" w:rsidP="00252A5E">
      <w:pPr>
        <w:spacing w:after="0" w:line="276" w:lineRule="auto"/>
        <w:rPr>
          <w:rFonts w:cstheme="minorHAnsi"/>
          <w:color w:val="000000"/>
        </w:rPr>
      </w:pPr>
      <w:r w:rsidRPr="004A4D60">
        <w:rPr>
          <w:rFonts w:cstheme="minorHAnsi"/>
          <w:i/>
          <w:iCs/>
          <w:color w:val="000000"/>
        </w:rPr>
        <w:t>****Os parâmetros de verificação são as formas adotadas para atestar que as metas foram cumpridas (</w:t>
      </w:r>
      <w:proofErr w:type="spellStart"/>
      <w:r w:rsidRPr="004A4D60">
        <w:rPr>
          <w:rFonts w:cstheme="minorHAnsi"/>
          <w:i/>
          <w:iCs/>
          <w:color w:val="000000"/>
        </w:rPr>
        <w:t>ex</w:t>
      </w:r>
      <w:proofErr w:type="spellEnd"/>
      <w:r w:rsidRPr="004A4D60">
        <w:rPr>
          <w:rFonts w:cstheme="minorHAnsi"/>
          <w:i/>
          <w:iCs/>
          <w:color w:val="000000"/>
        </w:rPr>
        <w:t>: lista de presenta, registros fotográficos, filmagens, recibos etc.)</w:t>
      </w:r>
    </w:p>
    <w:p w14:paraId="1324CCB5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p w14:paraId="05CE0364" w14:textId="77777777" w:rsidR="00252A5E" w:rsidRDefault="00252A5E" w:rsidP="00252A5E">
      <w:pPr>
        <w:spacing w:line="276" w:lineRule="auto"/>
        <w:rPr>
          <w:rFonts w:cstheme="minorHAnsi"/>
          <w:color w:val="000000"/>
        </w:rPr>
      </w:pPr>
    </w:p>
    <w:p w14:paraId="4B64B951" w14:textId="77777777" w:rsidR="00252A5E" w:rsidRDefault="00252A5E" w:rsidP="00252A5E">
      <w:pPr>
        <w:spacing w:line="276" w:lineRule="auto"/>
        <w:rPr>
          <w:rFonts w:cstheme="minorHAnsi"/>
          <w:color w:val="000000"/>
        </w:rPr>
      </w:pPr>
    </w:p>
    <w:p w14:paraId="722635C9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pPr w:leftFromText="141" w:rightFromText="141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158"/>
        <w:gridCol w:w="1591"/>
        <w:gridCol w:w="5655"/>
        <w:gridCol w:w="1611"/>
        <w:gridCol w:w="973"/>
        <w:gridCol w:w="1667"/>
        <w:gridCol w:w="1337"/>
      </w:tblGrid>
      <w:tr w:rsidR="00252A5E" w:rsidRPr="004A4D60" w14:paraId="2142F055" w14:textId="77777777" w:rsidTr="004262A5">
        <w:tc>
          <w:tcPr>
            <w:tcW w:w="0" w:type="auto"/>
            <w:gridSpan w:val="7"/>
            <w:shd w:val="clear" w:color="auto" w:fill="D9D9D9" w:themeFill="background1" w:themeFillShade="D9"/>
          </w:tcPr>
          <w:p w14:paraId="3EEA464C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lastRenderedPageBreak/>
              <w:t>PLANO DE APLICAÇÃO E DETALHAMENTO DAS DESPESAS</w:t>
            </w:r>
          </w:p>
          <w:p w14:paraId="3C97A933" w14:textId="77777777" w:rsidR="00252A5E" w:rsidRPr="004A4D60" w:rsidRDefault="00252A5E" w:rsidP="00252A5E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Previsão de despesas a serem realizadas na execução das atividades ou dos projetos abrangidos pela parceria (Art. 22, inciso II-A, da Lei 13019/2014)</w:t>
            </w:r>
          </w:p>
        </w:tc>
      </w:tr>
      <w:tr w:rsidR="00252A5E" w:rsidRPr="004A4D60" w14:paraId="17DD37B2" w14:textId="77777777" w:rsidTr="004262A5">
        <w:tc>
          <w:tcPr>
            <w:tcW w:w="0" w:type="auto"/>
          </w:tcPr>
          <w:p w14:paraId="200AA87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Nº da Atividade</w:t>
            </w:r>
          </w:p>
        </w:tc>
        <w:tc>
          <w:tcPr>
            <w:tcW w:w="0" w:type="auto"/>
          </w:tcPr>
          <w:p w14:paraId="53ED06C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Natureza da Despesa</w:t>
            </w:r>
          </w:p>
          <w:p w14:paraId="47294F84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 (investimento ou custeio)</w:t>
            </w:r>
          </w:p>
        </w:tc>
        <w:tc>
          <w:tcPr>
            <w:tcW w:w="5992" w:type="dxa"/>
          </w:tcPr>
          <w:p w14:paraId="16DC4B47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Descrição</w:t>
            </w:r>
          </w:p>
        </w:tc>
        <w:tc>
          <w:tcPr>
            <w:tcW w:w="1628" w:type="dxa"/>
          </w:tcPr>
          <w:p w14:paraId="1C40B1D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Quantidade</w:t>
            </w:r>
          </w:p>
        </w:tc>
        <w:tc>
          <w:tcPr>
            <w:tcW w:w="715" w:type="dxa"/>
          </w:tcPr>
          <w:p w14:paraId="78F37725" w14:textId="77777777" w:rsidR="00252A5E" w:rsidRPr="004A4D60" w:rsidRDefault="00252A5E" w:rsidP="004262A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Unid. de medida</w:t>
            </w:r>
          </w:p>
        </w:tc>
        <w:tc>
          <w:tcPr>
            <w:tcW w:w="1718" w:type="dxa"/>
          </w:tcPr>
          <w:p w14:paraId="2F2EB1D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Valor unitário</w:t>
            </w:r>
          </w:p>
        </w:tc>
        <w:tc>
          <w:tcPr>
            <w:tcW w:w="1385" w:type="dxa"/>
          </w:tcPr>
          <w:p w14:paraId="2D685DA4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Total</w:t>
            </w:r>
          </w:p>
        </w:tc>
      </w:tr>
      <w:tr w:rsidR="00252A5E" w:rsidRPr="004A4D60" w14:paraId="1472885C" w14:textId="77777777" w:rsidTr="004262A5">
        <w:tc>
          <w:tcPr>
            <w:tcW w:w="0" w:type="auto"/>
          </w:tcPr>
          <w:p w14:paraId="1CAE565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1.1</w:t>
            </w:r>
          </w:p>
        </w:tc>
        <w:tc>
          <w:tcPr>
            <w:tcW w:w="0" w:type="auto"/>
          </w:tcPr>
          <w:p w14:paraId="67334E06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5992" w:type="dxa"/>
          </w:tcPr>
          <w:p w14:paraId="3645372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</w:t>
            </w:r>
          </w:p>
        </w:tc>
        <w:tc>
          <w:tcPr>
            <w:tcW w:w="1628" w:type="dxa"/>
          </w:tcPr>
          <w:p w14:paraId="18611654" w14:textId="77777777" w:rsidR="00252A5E" w:rsidRPr="004A4D60" w:rsidRDefault="00252A5E" w:rsidP="004262A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15" w:type="dxa"/>
          </w:tcPr>
          <w:p w14:paraId="5FA25B79" w14:textId="77777777" w:rsidR="00252A5E" w:rsidRPr="004A4D60" w:rsidRDefault="00252A5E" w:rsidP="004262A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18" w:type="dxa"/>
          </w:tcPr>
          <w:p w14:paraId="729C0B5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385" w:type="dxa"/>
          </w:tcPr>
          <w:p w14:paraId="676B24E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72096016" w14:textId="77777777" w:rsidTr="004262A5">
        <w:tc>
          <w:tcPr>
            <w:tcW w:w="0" w:type="auto"/>
          </w:tcPr>
          <w:p w14:paraId="08E5E2E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0" w:type="auto"/>
          </w:tcPr>
          <w:p w14:paraId="763D80B7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5992" w:type="dxa"/>
          </w:tcPr>
          <w:p w14:paraId="307FE86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2.</w:t>
            </w:r>
          </w:p>
        </w:tc>
        <w:tc>
          <w:tcPr>
            <w:tcW w:w="1628" w:type="dxa"/>
          </w:tcPr>
          <w:p w14:paraId="3603EEC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715" w:type="dxa"/>
          </w:tcPr>
          <w:p w14:paraId="4FEBC14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718" w:type="dxa"/>
          </w:tcPr>
          <w:p w14:paraId="22618B3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385" w:type="dxa"/>
          </w:tcPr>
          <w:p w14:paraId="13279EF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71F9B9C5" w14:textId="77777777" w:rsidTr="004262A5">
        <w:tc>
          <w:tcPr>
            <w:tcW w:w="0" w:type="auto"/>
          </w:tcPr>
          <w:p w14:paraId="6CB8125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0" w:type="auto"/>
          </w:tcPr>
          <w:p w14:paraId="6CA4989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5992" w:type="dxa"/>
          </w:tcPr>
          <w:p w14:paraId="017F35A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3.</w:t>
            </w:r>
          </w:p>
        </w:tc>
        <w:tc>
          <w:tcPr>
            <w:tcW w:w="1628" w:type="dxa"/>
          </w:tcPr>
          <w:p w14:paraId="083AC65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715" w:type="dxa"/>
          </w:tcPr>
          <w:p w14:paraId="51D82D6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718" w:type="dxa"/>
          </w:tcPr>
          <w:p w14:paraId="6D51E0E7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385" w:type="dxa"/>
          </w:tcPr>
          <w:p w14:paraId="792DED6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1458B8AC" w14:textId="77777777" w:rsidR="00252A5E" w:rsidRDefault="00252A5E" w:rsidP="00252A5E">
      <w:pPr>
        <w:spacing w:after="0" w:line="240" w:lineRule="auto"/>
        <w:rPr>
          <w:rFonts w:cstheme="minorHAnsi"/>
          <w:color w:val="000000"/>
        </w:rPr>
      </w:pPr>
    </w:p>
    <w:p w14:paraId="5986AFC2" w14:textId="77777777" w:rsidR="00252A5E" w:rsidRPr="004A4D60" w:rsidRDefault="00252A5E" w:rsidP="00252A5E">
      <w:pPr>
        <w:spacing w:after="0" w:line="240" w:lineRule="auto"/>
        <w:rPr>
          <w:rFonts w:cstheme="minorHAnsi"/>
          <w:color w:val="000000"/>
        </w:rPr>
      </w:pPr>
    </w:p>
    <w:tbl>
      <w:tblPr>
        <w:tblStyle w:val="Tabelacomgrade"/>
        <w:tblpPr w:leftFromText="141" w:rightFromText="141" w:vertAnchor="text" w:horzAnchor="margin" w:tblpY="94"/>
        <w:tblW w:w="5000" w:type="pct"/>
        <w:tblLook w:val="04A0" w:firstRow="1" w:lastRow="0" w:firstColumn="1" w:lastColumn="0" w:noHBand="0" w:noVBand="1"/>
      </w:tblPr>
      <w:tblGrid>
        <w:gridCol w:w="11487"/>
        <w:gridCol w:w="2505"/>
      </w:tblGrid>
      <w:tr w:rsidR="00252A5E" w:rsidRPr="004A4D60" w14:paraId="4C1F6DA9" w14:textId="77777777" w:rsidTr="004262A5">
        <w:tc>
          <w:tcPr>
            <w:tcW w:w="4105" w:type="pct"/>
            <w:shd w:val="clear" w:color="auto" w:fill="F2F2F2" w:themeFill="background1" w:themeFillShade="F2"/>
          </w:tcPr>
          <w:p w14:paraId="2AB16CF0" w14:textId="77777777" w:rsidR="00252A5E" w:rsidRPr="004A4D60" w:rsidRDefault="00252A5E" w:rsidP="004262A5">
            <w:pPr>
              <w:spacing w:line="276" w:lineRule="auto"/>
              <w:jc w:val="right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TOTAL INVESTIMENTO</w:t>
            </w:r>
          </w:p>
        </w:tc>
        <w:tc>
          <w:tcPr>
            <w:tcW w:w="895" w:type="pct"/>
          </w:tcPr>
          <w:p w14:paraId="73ACED7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R$</w:t>
            </w:r>
          </w:p>
        </w:tc>
      </w:tr>
      <w:tr w:rsidR="00252A5E" w:rsidRPr="004A4D60" w14:paraId="04FDFDF6" w14:textId="77777777" w:rsidTr="004262A5">
        <w:tc>
          <w:tcPr>
            <w:tcW w:w="4105" w:type="pct"/>
            <w:shd w:val="clear" w:color="auto" w:fill="F2F2F2" w:themeFill="background1" w:themeFillShade="F2"/>
          </w:tcPr>
          <w:p w14:paraId="6CBECE79" w14:textId="77777777" w:rsidR="00252A5E" w:rsidRPr="004A4D60" w:rsidRDefault="00252A5E" w:rsidP="004262A5">
            <w:pPr>
              <w:spacing w:line="276" w:lineRule="auto"/>
              <w:jc w:val="right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TOTAL CUSTEIO</w:t>
            </w:r>
          </w:p>
        </w:tc>
        <w:tc>
          <w:tcPr>
            <w:tcW w:w="895" w:type="pct"/>
          </w:tcPr>
          <w:p w14:paraId="6F03EF3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R$</w:t>
            </w:r>
          </w:p>
        </w:tc>
      </w:tr>
      <w:tr w:rsidR="00252A5E" w:rsidRPr="004A4D60" w14:paraId="268CB427" w14:textId="77777777" w:rsidTr="004262A5">
        <w:tc>
          <w:tcPr>
            <w:tcW w:w="4105" w:type="pct"/>
            <w:shd w:val="clear" w:color="auto" w:fill="F2F2F2" w:themeFill="background1" w:themeFillShade="F2"/>
          </w:tcPr>
          <w:p w14:paraId="1F047127" w14:textId="77777777" w:rsidR="00252A5E" w:rsidRPr="004A4D60" w:rsidRDefault="00252A5E" w:rsidP="004262A5">
            <w:pPr>
              <w:spacing w:line="276" w:lineRule="auto"/>
              <w:jc w:val="right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TOTAL GERAL (INVETIMENTO + CUSTEIO)</w:t>
            </w:r>
          </w:p>
        </w:tc>
        <w:tc>
          <w:tcPr>
            <w:tcW w:w="895" w:type="pct"/>
          </w:tcPr>
          <w:p w14:paraId="0875B42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R$</w:t>
            </w:r>
          </w:p>
        </w:tc>
      </w:tr>
    </w:tbl>
    <w:p w14:paraId="7EE8054B" w14:textId="77777777" w:rsidR="00252A5E" w:rsidRPr="004A4D60" w:rsidRDefault="00252A5E" w:rsidP="00252A5E">
      <w:pPr>
        <w:spacing w:line="276" w:lineRule="auto"/>
        <w:ind w:left="6480" w:firstLine="720"/>
        <w:jc w:val="center"/>
        <w:rPr>
          <w:rFonts w:eastAsia="Times New Roman" w:cstheme="minorHAnsi"/>
        </w:rPr>
      </w:pPr>
    </w:p>
    <w:p w14:paraId="2620193D" w14:textId="6AF560F4" w:rsidR="00252A5E" w:rsidRDefault="00252A5E" w:rsidP="00252A5E">
      <w:pPr>
        <w:spacing w:line="276" w:lineRule="auto"/>
        <w:ind w:left="6480" w:firstLine="720"/>
        <w:jc w:val="right"/>
        <w:rPr>
          <w:rFonts w:eastAsia="Times New Roman" w:cstheme="minorHAnsi"/>
        </w:rPr>
      </w:pPr>
      <w:r w:rsidRPr="004A4D60">
        <w:rPr>
          <w:rFonts w:eastAsia="Times New Roman" w:cstheme="minorHAnsi"/>
        </w:rPr>
        <w:t xml:space="preserve">Rio Branco - AC, </w:t>
      </w:r>
      <w:proofErr w:type="spellStart"/>
      <w:r w:rsidRPr="004A4D60">
        <w:rPr>
          <w:rFonts w:eastAsia="Times New Roman" w:cstheme="minorHAnsi"/>
        </w:rPr>
        <w:t>xx</w:t>
      </w:r>
      <w:proofErr w:type="spellEnd"/>
      <w:r w:rsidRPr="004A4D60">
        <w:rPr>
          <w:rFonts w:eastAsia="Times New Roman" w:cstheme="minorHAnsi"/>
        </w:rPr>
        <w:t xml:space="preserve"> de </w:t>
      </w:r>
      <w:proofErr w:type="spellStart"/>
      <w:r w:rsidRPr="004A4D60">
        <w:rPr>
          <w:rFonts w:eastAsia="Times New Roman" w:cstheme="minorHAnsi"/>
        </w:rPr>
        <w:t>xxxxxxx</w:t>
      </w:r>
      <w:proofErr w:type="spellEnd"/>
      <w:r w:rsidRPr="004A4D60">
        <w:rPr>
          <w:rFonts w:eastAsia="Times New Roman" w:cstheme="minorHAnsi"/>
        </w:rPr>
        <w:t xml:space="preserve"> de 202</w:t>
      </w:r>
      <w:r w:rsidR="008D16AD">
        <w:rPr>
          <w:rFonts w:eastAsia="Times New Roman" w:cstheme="minorHAnsi"/>
        </w:rPr>
        <w:t>3</w:t>
      </w:r>
      <w:r w:rsidRPr="004A4D60">
        <w:rPr>
          <w:rFonts w:eastAsia="Times New Roman" w:cstheme="minorHAnsi"/>
        </w:rPr>
        <w:t>.</w:t>
      </w:r>
    </w:p>
    <w:p w14:paraId="3613E2F0" w14:textId="77777777" w:rsidR="00252A5E" w:rsidRPr="004A4D60" w:rsidRDefault="00252A5E" w:rsidP="00252A5E">
      <w:pPr>
        <w:spacing w:line="276" w:lineRule="auto"/>
        <w:jc w:val="center"/>
        <w:rPr>
          <w:rFonts w:eastAsia="Times New Roman" w:cstheme="minorHAnsi"/>
        </w:rPr>
      </w:pPr>
      <w:r w:rsidRPr="004A4D60">
        <w:rPr>
          <w:rFonts w:eastAsia="Times New Roman" w:cstheme="minorHAnsi"/>
        </w:rPr>
        <w:t>_______________________________________</w:t>
      </w:r>
    </w:p>
    <w:p w14:paraId="33F5D500" w14:textId="77777777" w:rsidR="00252A5E" w:rsidRPr="004A4D60" w:rsidRDefault="00252A5E" w:rsidP="00252A5E">
      <w:pPr>
        <w:spacing w:line="276" w:lineRule="auto"/>
        <w:jc w:val="center"/>
        <w:rPr>
          <w:rFonts w:cstheme="minorHAnsi"/>
        </w:rPr>
      </w:pPr>
      <w:r w:rsidRPr="004A4D60">
        <w:rPr>
          <w:rFonts w:cstheme="minorHAnsi"/>
        </w:rPr>
        <w:t>Assinatura do Dirigente da OSC</w:t>
      </w:r>
    </w:p>
    <w:p w14:paraId="415A8391" w14:textId="77777777" w:rsidR="0066295C" w:rsidRDefault="0066295C"/>
    <w:sectPr w:rsidR="0066295C" w:rsidSect="00252A5E">
      <w:headerReference w:type="default" r:id="rId9"/>
      <w:pgSz w:w="16838" w:h="11906" w:orient="landscape"/>
      <w:pgMar w:top="170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121B" w14:textId="77777777" w:rsidR="003A0D76" w:rsidRDefault="003A0D76">
      <w:pPr>
        <w:spacing w:after="0" w:line="240" w:lineRule="auto"/>
      </w:pPr>
      <w:r>
        <w:separator/>
      </w:r>
    </w:p>
  </w:endnote>
  <w:endnote w:type="continuationSeparator" w:id="0">
    <w:p w14:paraId="65C0431C" w14:textId="77777777" w:rsidR="003A0D76" w:rsidRDefault="003A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119727"/>
      <w:docPartObj>
        <w:docPartGallery w:val="Page Numbers (Bottom of Page)"/>
        <w:docPartUnique/>
      </w:docPartObj>
    </w:sdtPr>
    <w:sdtContent>
      <w:p w14:paraId="4E3F7BC1" w14:textId="77777777" w:rsidR="006B1AEA" w:rsidRDefault="006B1AE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47B8210" w14:textId="77777777" w:rsidR="006B1AEA" w:rsidRDefault="006B1AEA">
    <w:pPr>
      <w:pStyle w:val="Rodap"/>
    </w:pPr>
  </w:p>
  <w:p w14:paraId="41398FAE" w14:textId="77777777" w:rsidR="006B1AEA" w:rsidRDefault="006B1AEA"/>
  <w:p w14:paraId="5849E764" w14:textId="77777777" w:rsidR="006B1AEA" w:rsidRDefault="006B1A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FF4C" w14:textId="77777777" w:rsidR="003A0D76" w:rsidRDefault="003A0D76">
      <w:pPr>
        <w:spacing w:after="0" w:line="240" w:lineRule="auto"/>
      </w:pPr>
      <w:r>
        <w:separator/>
      </w:r>
    </w:p>
  </w:footnote>
  <w:footnote w:type="continuationSeparator" w:id="0">
    <w:p w14:paraId="719C42DC" w14:textId="77777777" w:rsidR="003A0D76" w:rsidRDefault="003A0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233C" w14:textId="77777777" w:rsidR="006B1AEA" w:rsidRDefault="006B1AEA" w:rsidP="00E8086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C6BDD3" wp14:editId="646D400F">
          <wp:simplePos x="0" y="0"/>
          <wp:positionH relativeFrom="column">
            <wp:posOffset>2397760</wp:posOffset>
          </wp:positionH>
          <wp:positionV relativeFrom="paragraph">
            <wp:posOffset>-239395</wp:posOffset>
          </wp:positionV>
          <wp:extent cx="513751" cy="504750"/>
          <wp:effectExtent l="0" t="0" r="635" b="0"/>
          <wp:wrapNone/>
          <wp:docPr id="20879526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51" cy="5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C9A485" w14:textId="77777777" w:rsidR="006B1AEA" w:rsidRDefault="006B1AEA" w:rsidP="00E80868">
    <w:pPr>
      <w:pStyle w:val="Cabealho"/>
      <w:jc w:val="center"/>
    </w:pPr>
  </w:p>
  <w:p w14:paraId="3AFFBB07" w14:textId="7FB6CEA3" w:rsidR="00784C93" w:rsidRDefault="006B1AEA" w:rsidP="00784C93">
    <w:pPr>
      <w:pStyle w:val="Cabealho"/>
      <w:pBdr>
        <w:bottom w:val="single" w:sz="12" w:space="1" w:color="auto"/>
      </w:pBdr>
      <w:jc w:val="center"/>
    </w:pPr>
    <w:r>
      <w:t>GOVERNO DO ESTADO DO ACRE</w:t>
    </w:r>
  </w:p>
  <w:p w14:paraId="15A9FC26" w14:textId="77777777" w:rsidR="00784C93" w:rsidRDefault="00784C93" w:rsidP="00784C93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995D" w14:textId="77777777" w:rsidR="006B1AEA" w:rsidRDefault="006B1AEA" w:rsidP="00E8086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4A09CCA" wp14:editId="70ABB99C">
          <wp:simplePos x="0" y="0"/>
          <wp:positionH relativeFrom="column">
            <wp:posOffset>4169410</wp:posOffset>
          </wp:positionH>
          <wp:positionV relativeFrom="paragraph">
            <wp:posOffset>-239395</wp:posOffset>
          </wp:positionV>
          <wp:extent cx="513751" cy="504750"/>
          <wp:effectExtent l="0" t="0" r="635" b="0"/>
          <wp:wrapNone/>
          <wp:docPr id="1742677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51" cy="5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9677B9" w14:textId="77777777" w:rsidR="006B1AEA" w:rsidRDefault="006B1AEA" w:rsidP="00E80868">
    <w:pPr>
      <w:pStyle w:val="Cabealho"/>
      <w:jc w:val="center"/>
    </w:pPr>
  </w:p>
  <w:p w14:paraId="377BE679" w14:textId="77777777" w:rsidR="006B1AEA" w:rsidRDefault="006B1AEA" w:rsidP="00E80868">
    <w:pPr>
      <w:pStyle w:val="Cabealho"/>
      <w:jc w:val="center"/>
    </w:pPr>
    <w:r>
      <w:t>GOVERNO DO ESTADO DO ACRE</w:t>
    </w:r>
  </w:p>
  <w:p w14:paraId="274589DF" w14:textId="77777777" w:rsidR="006B1AEA" w:rsidRDefault="006B1AEA" w:rsidP="00E80868">
    <w:pPr>
      <w:pStyle w:val="Cabealho"/>
      <w:pBdr>
        <w:bottom w:val="single" w:sz="12" w:space="1" w:color="auto"/>
      </w:pBdr>
      <w:jc w:val="center"/>
    </w:pPr>
    <w:r>
      <w:t>SECRETARIA DE ESTADO DE PLANEJAMENTO-SEPLAN</w:t>
    </w:r>
  </w:p>
  <w:p w14:paraId="31C708A7" w14:textId="77777777" w:rsidR="006B1AEA" w:rsidRDefault="006B1AEA" w:rsidP="00E80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1DEA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3103044A"/>
    <w:multiLevelType w:val="multilevel"/>
    <w:tmpl w:val="1A8EFAEE"/>
    <w:lvl w:ilvl="0">
      <w:start w:val="2"/>
      <w:numFmt w:val="decimal"/>
      <w:lvlText w:val="%1."/>
      <w:lvlJc w:val="left"/>
      <w:pPr>
        <w:ind w:left="6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 w16cid:durableId="460609051">
    <w:abstractNumId w:val="1"/>
  </w:num>
  <w:num w:numId="2" w16cid:durableId="127967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5E"/>
    <w:rsid w:val="00252A5E"/>
    <w:rsid w:val="003A0D76"/>
    <w:rsid w:val="003B07F5"/>
    <w:rsid w:val="004F33C0"/>
    <w:rsid w:val="00596447"/>
    <w:rsid w:val="00600306"/>
    <w:rsid w:val="0066295C"/>
    <w:rsid w:val="006B1AEA"/>
    <w:rsid w:val="00784C93"/>
    <w:rsid w:val="008264DC"/>
    <w:rsid w:val="008D16AD"/>
    <w:rsid w:val="009E2099"/>
    <w:rsid w:val="00A02175"/>
    <w:rsid w:val="00A05FDE"/>
    <w:rsid w:val="00B120C8"/>
    <w:rsid w:val="00E50615"/>
    <w:rsid w:val="00F335FB"/>
    <w:rsid w:val="00F7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BE0C"/>
  <w15:chartTrackingRefBased/>
  <w15:docId w15:val="{278CC934-0D18-41EA-8FB3-C6A9B0EA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5E"/>
  </w:style>
  <w:style w:type="paragraph" w:styleId="Ttulo1">
    <w:name w:val="heading 1"/>
    <w:basedOn w:val="Normal"/>
    <w:next w:val="Normal"/>
    <w:link w:val="Ttulo1Char"/>
    <w:uiPriority w:val="9"/>
    <w:qFormat/>
    <w:rsid w:val="0025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2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2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2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2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2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2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2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2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2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2A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2A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2A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2A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2A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2A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2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2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2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2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2A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2A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2A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2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2A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2A5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52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2A5E"/>
  </w:style>
  <w:style w:type="paragraph" w:styleId="Rodap">
    <w:name w:val="footer"/>
    <w:basedOn w:val="Normal"/>
    <w:link w:val="RodapChar"/>
    <w:uiPriority w:val="99"/>
    <w:unhideWhenUsed/>
    <w:rsid w:val="00252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2A5E"/>
  </w:style>
  <w:style w:type="table" w:styleId="Tabelacomgrade">
    <w:name w:val="Table Grid"/>
    <w:basedOn w:val="Tabelanormal"/>
    <w:uiPriority w:val="39"/>
    <w:rsid w:val="0025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52A5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2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 Araújo Ferreira</dc:creator>
  <cp:keywords/>
  <dc:description/>
  <cp:lastModifiedBy>Elison N. Reis</cp:lastModifiedBy>
  <cp:revision>2</cp:revision>
  <dcterms:created xsi:type="dcterms:W3CDTF">2026-02-20T19:09:00Z</dcterms:created>
  <dcterms:modified xsi:type="dcterms:W3CDTF">2026-02-20T19:09:00Z</dcterms:modified>
</cp:coreProperties>
</file>